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4B" w:rsidRPr="00EA524B" w:rsidRDefault="00EA524B" w:rsidP="00EA524B"/>
    <w:p w:rsidR="00EA524B" w:rsidRPr="008E64A4" w:rsidRDefault="00EA524B" w:rsidP="00EA524B">
      <w:pPr>
        <w:ind w:firstLine="708"/>
        <w:jc w:val="both"/>
        <w:rPr>
          <w:szCs w:val="28"/>
        </w:rPr>
      </w:pPr>
      <w:r w:rsidRPr="008E64A4">
        <w:rPr>
          <w:szCs w:val="28"/>
        </w:rPr>
        <w:t xml:space="preserve">В связи с </w:t>
      </w:r>
      <w:r w:rsidRPr="008E64A4">
        <w:rPr>
          <w:b/>
          <w:szCs w:val="28"/>
        </w:rPr>
        <w:t>изменением адреса для получения выгрузок из Единой автоматизированной информационной системы</w:t>
      </w:r>
      <w:r w:rsidRPr="008E64A4">
        <w:rPr>
          <w:szCs w:val="28"/>
        </w:rPr>
        <w:t xml:space="preserve">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– ЕАИС) и сведений о защите интеллектуальных прав на фильмы (кинофильмы, телефильмы) Роскомнадзор уведомляет операторов связи, о необходимости использовать новый </w:t>
      </w:r>
      <w:proofErr w:type="spellStart"/>
      <w:r w:rsidRPr="008E64A4">
        <w:rPr>
          <w:szCs w:val="28"/>
        </w:rPr>
        <w:t>endpoint</w:t>
      </w:r>
      <w:proofErr w:type="spellEnd"/>
      <w:r w:rsidRPr="008E64A4">
        <w:rPr>
          <w:szCs w:val="28"/>
        </w:rPr>
        <w:t xml:space="preserve"> сервиса: </w:t>
      </w:r>
      <w:hyperlink r:id="rId8" w:history="1">
        <w:r w:rsidRPr="008E64A4">
          <w:rPr>
            <w:rStyle w:val="aa"/>
            <w:szCs w:val="28"/>
          </w:rPr>
          <w:t>http://vigruzki.rkn.gov.ru/services/OperatorRequest/</w:t>
        </w:r>
      </w:hyperlink>
      <w:r w:rsidRPr="008E64A4">
        <w:rPr>
          <w:szCs w:val="28"/>
        </w:rPr>
        <w:t xml:space="preserve">, а также обновить клиента веб-сервиса с учетом изменений в </w:t>
      </w:r>
      <w:proofErr w:type="spellStart"/>
      <w:r w:rsidRPr="008E64A4">
        <w:rPr>
          <w:szCs w:val="28"/>
        </w:rPr>
        <w:t>wsdl</w:t>
      </w:r>
      <w:proofErr w:type="spellEnd"/>
      <w:r w:rsidRPr="008E64A4">
        <w:rPr>
          <w:szCs w:val="28"/>
        </w:rPr>
        <w:t xml:space="preserve"> описании сервиса на </w:t>
      </w:r>
      <w:hyperlink r:id="rId9" w:history="1">
        <w:r w:rsidRPr="008E64A4">
          <w:rPr>
            <w:rStyle w:val="aa"/>
            <w:szCs w:val="28"/>
          </w:rPr>
          <w:t>http://vigruzki.rkn.gov.ru/services/OperatorRequest/?wsdl</w:t>
        </w:r>
      </w:hyperlink>
      <w:r w:rsidRPr="008E64A4">
        <w:rPr>
          <w:szCs w:val="28"/>
        </w:rPr>
        <w:t xml:space="preserve"> (изменено пространство имен c "</w:t>
      </w:r>
      <w:hyperlink r:id="rId10" w:history="1">
        <w:r w:rsidRPr="008E64A4">
          <w:rPr>
            <w:rStyle w:val="aa"/>
            <w:szCs w:val="28"/>
          </w:rPr>
          <w:t>http://zapret-info.gov.ru/OperatorRequest/</w:t>
        </w:r>
      </w:hyperlink>
      <w:r w:rsidRPr="008E64A4">
        <w:rPr>
          <w:szCs w:val="28"/>
        </w:rPr>
        <w:t>" на "</w:t>
      </w:r>
      <w:hyperlink r:id="rId11" w:history="1">
        <w:r w:rsidRPr="008E64A4">
          <w:rPr>
            <w:rStyle w:val="aa"/>
            <w:szCs w:val="28"/>
          </w:rPr>
          <w:t>http://vigruzki.rkn.gov.ru/OperatorRequest/</w:t>
        </w:r>
      </w:hyperlink>
      <w:r w:rsidRPr="008E64A4">
        <w:rPr>
          <w:szCs w:val="28"/>
        </w:rPr>
        <w:t>").</w:t>
      </w:r>
    </w:p>
    <w:p w:rsidR="00EA524B" w:rsidRPr="008E64A4" w:rsidRDefault="00EA524B" w:rsidP="00EA524B">
      <w:pPr>
        <w:ind w:firstLine="708"/>
        <w:jc w:val="both"/>
        <w:rPr>
          <w:szCs w:val="28"/>
        </w:rPr>
      </w:pPr>
      <w:r w:rsidRPr="008E64A4">
        <w:rPr>
          <w:szCs w:val="28"/>
        </w:rPr>
        <w:t xml:space="preserve">Указанные изменения (предоставление выгрузок в соответствии со ст. 15.1 и 15.2 Федерального закона от 27 июля 2006 г. №149-ФЗ «Об информации, информационных технологиях и о защите информации») вступают в силу с 00:00 1 августа 2013 г. </w:t>
      </w:r>
    </w:p>
    <w:p w:rsidR="00EA524B" w:rsidRPr="008E64A4" w:rsidRDefault="00EA524B" w:rsidP="00EA524B">
      <w:pPr>
        <w:ind w:firstLine="708"/>
        <w:jc w:val="both"/>
        <w:rPr>
          <w:szCs w:val="28"/>
        </w:rPr>
      </w:pPr>
      <w:r w:rsidRPr="008E64A4">
        <w:rPr>
          <w:szCs w:val="28"/>
        </w:rPr>
        <w:t xml:space="preserve">До 10 августа 2013 г. операторам связи предоставляется возможность перенастроить сервисы  выгрузки под новый порядок. </w:t>
      </w:r>
    </w:p>
    <w:p w:rsidR="00EA524B" w:rsidRPr="008E64A4" w:rsidRDefault="00EA524B" w:rsidP="00EA524B">
      <w:pPr>
        <w:ind w:firstLine="708"/>
        <w:jc w:val="both"/>
        <w:rPr>
          <w:b/>
          <w:bCs/>
          <w:color w:val="0000FF"/>
          <w:szCs w:val="28"/>
        </w:rPr>
      </w:pPr>
      <w:r w:rsidRPr="008E64A4">
        <w:rPr>
          <w:szCs w:val="28"/>
        </w:rPr>
        <w:t xml:space="preserve">В случае затруднений при получении выгрузки следует обращаться по адресу электронной почты: </w:t>
      </w:r>
      <w:hyperlink r:id="rId12" w:history="1">
        <w:r w:rsidRPr="008E64A4">
          <w:rPr>
            <w:rStyle w:val="aa"/>
            <w:b/>
            <w:bCs/>
            <w:szCs w:val="28"/>
          </w:rPr>
          <w:t>zapret-support@rsoc.ru</w:t>
        </w:r>
      </w:hyperlink>
      <w:r w:rsidRPr="008E64A4">
        <w:rPr>
          <w:b/>
          <w:bCs/>
          <w:color w:val="0000FF"/>
          <w:szCs w:val="28"/>
        </w:rPr>
        <w:t xml:space="preserve">. </w:t>
      </w:r>
    </w:p>
    <w:p w:rsidR="00EA524B" w:rsidRPr="008E64A4" w:rsidRDefault="00EA524B" w:rsidP="00EA524B">
      <w:pPr>
        <w:spacing w:before="120"/>
        <w:rPr>
          <w:szCs w:val="28"/>
        </w:rPr>
      </w:pPr>
      <w:bookmarkStart w:id="0" w:name="_GoBack"/>
      <w:bookmarkEnd w:id="0"/>
    </w:p>
    <w:sectPr w:rsidR="00EA524B" w:rsidRPr="008E64A4" w:rsidSect="00297C5A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16" w:rsidRDefault="00A53316" w:rsidP="00F82C4C">
      <w:r>
        <w:separator/>
      </w:r>
    </w:p>
  </w:endnote>
  <w:endnote w:type="continuationSeparator" w:id="0">
    <w:p w:rsidR="00A53316" w:rsidRDefault="00A5331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16" w:rsidRDefault="00A53316" w:rsidP="00F82C4C">
      <w:r>
        <w:separator/>
      </w:r>
    </w:p>
  </w:footnote>
  <w:footnote w:type="continuationSeparator" w:id="0">
    <w:p w:rsidR="00A53316" w:rsidRDefault="00A5331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B54EA"/>
    <w:rsid w:val="000E0580"/>
    <w:rsid w:val="00201C16"/>
    <w:rsid w:val="00297C5A"/>
    <w:rsid w:val="002D0DF4"/>
    <w:rsid w:val="00307424"/>
    <w:rsid w:val="003B0652"/>
    <w:rsid w:val="004475D2"/>
    <w:rsid w:val="004A68FF"/>
    <w:rsid w:val="006647F1"/>
    <w:rsid w:val="006F582E"/>
    <w:rsid w:val="007F693A"/>
    <w:rsid w:val="007F7F67"/>
    <w:rsid w:val="0080082A"/>
    <w:rsid w:val="00811E70"/>
    <w:rsid w:val="009A6288"/>
    <w:rsid w:val="00A103F8"/>
    <w:rsid w:val="00A53316"/>
    <w:rsid w:val="00AA0650"/>
    <w:rsid w:val="00AE7D79"/>
    <w:rsid w:val="00C766F8"/>
    <w:rsid w:val="00D560A7"/>
    <w:rsid w:val="00D640AD"/>
    <w:rsid w:val="00D84BE3"/>
    <w:rsid w:val="00E6678F"/>
    <w:rsid w:val="00EA524B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gruzki.rkn.gov.ru/services/OperatorRequest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pret-support@rs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gruzki.rkn.gov.ru/OperatorReque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pret-info.gov.ru/OperatorRequ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gruzki.rkn.gov.ru/services/OperatorRequest/?wsd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0ED5CF-D62E-42E7-852B-FBA918D1CF3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ФСС</cp:lastModifiedBy>
  <cp:revision>2</cp:revision>
  <dcterms:created xsi:type="dcterms:W3CDTF">2013-08-07T12:38:00Z</dcterms:created>
  <dcterms:modified xsi:type="dcterms:W3CDTF">2013-08-08T08:10:00Z</dcterms:modified>
</cp:coreProperties>
</file>