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AA" w:rsidRDefault="00485D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5DAA" w:rsidRDefault="00485DA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5102"/>
        <w:gridCol w:w="5103"/>
      </w:tblGrid>
      <w:tr w:rsidR="00485D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DAA" w:rsidRDefault="00485DAA">
            <w:pPr>
              <w:pStyle w:val="ConsPlusNormal"/>
            </w:pPr>
            <w:r>
              <w:t>6 марта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5DAA" w:rsidRDefault="00485DAA">
            <w:pPr>
              <w:pStyle w:val="ConsPlusNormal"/>
              <w:jc w:val="right"/>
            </w:pPr>
            <w:r>
              <w:t>N 188</w:t>
            </w:r>
          </w:p>
        </w:tc>
      </w:tr>
    </w:tbl>
    <w:p w:rsidR="00485DAA" w:rsidRDefault="0048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DAA" w:rsidRDefault="00485DAA">
      <w:pPr>
        <w:pStyle w:val="ConsPlusNormal"/>
        <w:jc w:val="center"/>
      </w:pPr>
    </w:p>
    <w:p w:rsidR="00485DAA" w:rsidRDefault="00485DAA">
      <w:pPr>
        <w:pStyle w:val="ConsPlusTitle"/>
        <w:jc w:val="center"/>
      </w:pPr>
      <w:r>
        <w:t>УКАЗ</w:t>
      </w:r>
    </w:p>
    <w:p w:rsidR="00485DAA" w:rsidRDefault="00485DAA">
      <w:pPr>
        <w:pStyle w:val="ConsPlusTitle"/>
        <w:jc w:val="center"/>
      </w:pPr>
    </w:p>
    <w:p w:rsidR="00485DAA" w:rsidRDefault="00485DAA">
      <w:pPr>
        <w:pStyle w:val="ConsPlusTitle"/>
        <w:jc w:val="center"/>
      </w:pPr>
      <w:r>
        <w:t>ПРЕЗИДЕНТА РОССИЙСКОЙ ФЕДЕРАЦИИ</w:t>
      </w:r>
    </w:p>
    <w:p w:rsidR="00485DAA" w:rsidRDefault="00485DAA">
      <w:pPr>
        <w:pStyle w:val="ConsPlusTitle"/>
        <w:jc w:val="center"/>
      </w:pPr>
    </w:p>
    <w:p w:rsidR="00485DAA" w:rsidRDefault="00485DAA">
      <w:pPr>
        <w:pStyle w:val="ConsPlusTitle"/>
        <w:jc w:val="center"/>
      </w:pPr>
      <w:r>
        <w:t>ОБ УТВЕРЖДЕНИИ ПЕРЕЧНЯ СВЕДЕНИЙ</w:t>
      </w:r>
    </w:p>
    <w:p w:rsidR="00485DAA" w:rsidRDefault="00485DAA">
      <w:pPr>
        <w:pStyle w:val="ConsPlusTitle"/>
        <w:jc w:val="center"/>
      </w:pPr>
      <w:r>
        <w:t>КОНФИДЕНЦИАЛЬНОГО ХАРАКТЕРА</w:t>
      </w:r>
    </w:p>
    <w:p w:rsidR="00485DAA" w:rsidRDefault="00485DAA">
      <w:pPr>
        <w:pStyle w:val="ConsPlusNormal"/>
        <w:jc w:val="center"/>
      </w:pPr>
      <w:r>
        <w:t>Список изменяющих документов</w:t>
      </w:r>
    </w:p>
    <w:p w:rsidR="00485DAA" w:rsidRDefault="00485DAA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5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85DAA" w:rsidRDefault="00485DAA">
      <w:pPr>
        <w:pStyle w:val="ConsPlusNormal"/>
        <w:jc w:val="center"/>
      </w:pPr>
      <w:r>
        <w:t xml:space="preserve">от 13.07.2015 </w:t>
      </w:r>
      <w:hyperlink r:id="rId6" w:history="1">
        <w:r>
          <w:rPr>
            <w:color w:val="0000FF"/>
          </w:rPr>
          <w:t>N 357</w:t>
        </w:r>
      </w:hyperlink>
      <w:r>
        <w:t>)</w:t>
      </w:r>
    </w:p>
    <w:p w:rsidR="00485DAA" w:rsidRDefault="00485DAA">
      <w:pPr>
        <w:pStyle w:val="ConsPlusNormal"/>
      </w:pPr>
    </w:p>
    <w:p w:rsidR="00485DAA" w:rsidRDefault="00485DAA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485DAA" w:rsidRDefault="00485DAA">
      <w:pPr>
        <w:pStyle w:val="ConsPlusNormal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485DAA" w:rsidRDefault="00485DAA">
      <w:pPr>
        <w:pStyle w:val="ConsPlusNormal"/>
      </w:pPr>
    </w:p>
    <w:p w:rsidR="00485DAA" w:rsidRDefault="00485DAA">
      <w:pPr>
        <w:pStyle w:val="ConsPlusNormal"/>
        <w:jc w:val="right"/>
      </w:pPr>
      <w:r>
        <w:t>Президент</w:t>
      </w:r>
    </w:p>
    <w:p w:rsidR="00485DAA" w:rsidRDefault="00485DAA">
      <w:pPr>
        <w:pStyle w:val="ConsPlusNormal"/>
        <w:jc w:val="right"/>
      </w:pPr>
      <w:r>
        <w:t>Российской Федерации</w:t>
      </w:r>
    </w:p>
    <w:p w:rsidR="00485DAA" w:rsidRDefault="00485DAA">
      <w:pPr>
        <w:pStyle w:val="ConsPlusNormal"/>
        <w:jc w:val="right"/>
      </w:pPr>
      <w:r>
        <w:t>Б.ЕЛЬЦИН</w:t>
      </w:r>
    </w:p>
    <w:p w:rsidR="00485DAA" w:rsidRDefault="00485DAA">
      <w:pPr>
        <w:pStyle w:val="ConsPlusNormal"/>
      </w:pPr>
      <w:r>
        <w:t>Москва, Кремль</w:t>
      </w:r>
    </w:p>
    <w:p w:rsidR="00485DAA" w:rsidRDefault="00485DAA">
      <w:pPr>
        <w:pStyle w:val="ConsPlusNormal"/>
      </w:pPr>
      <w:r>
        <w:t>6 марта 1997 года</w:t>
      </w:r>
    </w:p>
    <w:p w:rsidR="00485DAA" w:rsidRDefault="00485DAA">
      <w:pPr>
        <w:pStyle w:val="ConsPlusNormal"/>
      </w:pPr>
      <w:r>
        <w:t>N 188</w:t>
      </w:r>
    </w:p>
    <w:p w:rsidR="00485DAA" w:rsidRDefault="00485DAA">
      <w:pPr>
        <w:pStyle w:val="ConsPlusNormal"/>
      </w:pPr>
    </w:p>
    <w:p w:rsidR="00485DAA" w:rsidRDefault="00485DAA">
      <w:pPr>
        <w:pStyle w:val="ConsPlusNormal"/>
      </w:pPr>
    </w:p>
    <w:p w:rsidR="00485DAA" w:rsidRDefault="00485DAA">
      <w:pPr>
        <w:pStyle w:val="ConsPlusNormal"/>
      </w:pPr>
    </w:p>
    <w:p w:rsidR="00485DAA" w:rsidRDefault="00485DAA">
      <w:pPr>
        <w:pStyle w:val="ConsPlusNormal"/>
      </w:pPr>
    </w:p>
    <w:p w:rsidR="00485DAA" w:rsidRDefault="00485DAA">
      <w:pPr>
        <w:pStyle w:val="ConsPlusNormal"/>
      </w:pPr>
    </w:p>
    <w:p w:rsidR="00485DAA" w:rsidRDefault="00485DAA">
      <w:pPr>
        <w:pStyle w:val="ConsPlusNormal"/>
        <w:jc w:val="right"/>
      </w:pPr>
      <w:r>
        <w:t>Утвержден</w:t>
      </w:r>
    </w:p>
    <w:p w:rsidR="00485DAA" w:rsidRDefault="00485DAA">
      <w:pPr>
        <w:pStyle w:val="ConsPlusNormal"/>
        <w:jc w:val="right"/>
      </w:pPr>
      <w:r>
        <w:t>Указом Президента</w:t>
      </w:r>
    </w:p>
    <w:p w:rsidR="00485DAA" w:rsidRDefault="00485DAA">
      <w:pPr>
        <w:pStyle w:val="ConsPlusNormal"/>
        <w:jc w:val="right"/>
      </w:pPr>
      <w:r>
        <w:t>Российской Федерации</w:t>
      </w:r>
    </w:p>
    <w:p w:rsidR="00485DAA" w:rsidRDefault="00485DAA">
      <w:pPr>
        <w:pStyle w:val="ConsPlusNormal"/>
        <w:jc w:val="right"/>
      </w:pPr>
      <w:r>
        <w:t>от 6 марта 1997 г. N 188</w:t>
      </w:r>
    </w:p>
    <w:p w:rsidR="00485DAA" w:rsidRDefault="00485DAA">
      <w:pPr>
        <w:pStyle w:val="ConsPlusNormal"/>
      </w:pPr>
    </w:p>
    <w:p w:rsidR="00485DAA" w:rsidRDefault="00485DAA">
      <w:pPr>
        <w:pStyle w:val="ConsPlusTitle"/>
        <w:jc w:val="center"/>
      </w:pPr>
      <w:bookmarkStart w:id="0" w:name="P33"/>
      <w:bookmarkEnd w:id="0"/>
      <w:r>
        <w:t>ПЕРЕЧЕНЬ</w:t>
      </w:r>
    </w:p>
    <w:p w:rsidR="00485DAA" w:rsidRDefault="00485DAA">
      <w:pPr>
        <w:pStyle w:val="ConsPlusTitle"/>
        <w:jc w:val="center"/>
      </w:pPr>
      <w:r>
        <w:t>СВЕДЕНИЙ КОНФИДЕНЦИАЛЬНОГО ХАРАКТЕРА</w:t>
      </w:r>
    </w:p>
    <w:p w:rsidR="00485DAA" w:rsidRDefault="00485DAA">
      <w:pPr>
        <w:pStyle w:val="ConsPlusNormal"/>
        <w:jc w:val="center"/>
      </w:pPr>
      <w:r>
        <w:t>Список изменяющих документов</w:t>
      </w:r>
    </w:p>
    <w:p w:rsidR="00485DAA" w:rsidRDefault="00485DAA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7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85DAA" w:rsidRDefault="00485DAA">
      <w:pPr>
        <w:pStyle w:val="ConsPlusNormal"/>
        <w:jc w:val="center"/>
      </w:pPr>
      <w:r>
        <w:t xml:space="preserve">от 13.07.2015 </w:t>
      </w:r>
      <w:hyperlink r:id="rId8" w:history="1">
        <w:r>
          <w:rPr>
            <w:color w:val="0000FF"/>
          </w:rPr>
          <w:t>N 357</w:t>
        </w:r>
      </w:hyperlink>
      <w:r>
        <w:t>)</w:t>
      </w:r>
    </w:p>
    <w:p w:rsidR="00485DAA" w:rsidRDefault="00485DAA">
      <w:pPr>
        <w:pStyle w:val="ConsPlusNormal"/>
      </w:pPr>
    </w:p>
    <w:p w:rsidR="00485DAA" w:rsidRDefault="00485DAA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85DAA" w:rsidRDefault="00485DA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9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10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485DAA" w:rsidRDefault="00485DAA">
      <w:pPr>
        <w:pStyle w:val="ConsPlusNormal"/>
        <w:jc w:val="both"/>
      </w:pPr>
      <w:r>
        <w:lastRenderedPageBreak/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485DAA" w:rsidRDefault="00485DAA">
      <w:pPr>
        <w:pStyle w:val="ConsPlusNormal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485DAA" w:rsidRDefault="00485DAA">
      <w:pPr>
        <w:pStyle w:val="ConsPlusNormal"/>
        <w:ind w:firstLine="540"/>
        <w:jc w:val="both"/>
      </w:pPr>
      <w:r>
        <w:t xml:space="preserve">4. Сведения, связанные с профессиональной деятельностью, доступ к которым ограничен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4" w:history="1">
        <w:r>
          <w:rPr>
            <w:color w:val="0000FF"/>
          </w:rPr>
          <w:t>врачебная</w:t>
        </w:r>
      </w:hyperlink>
      <w:r>
        <w:t xml:space="preserve">, </w:t>
      </w:r>
      <w:hyperlink r:id="rId15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6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7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485DAA" w:rsidRDefault="00485DAA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19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485DAA" w:rsidRDefault="00485DAA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485DAA" w:rsidRDefault="00485DAA">
      <w:pPr>
        <w:pStyle w:val="ConsPlusNormal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485DAA" w:rsidRDefault="00485D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485DAA" w:rsidRDefault="00485DAA">
      <w:pPr>
        <w:pStyle w:val="ConsPlusNormal"/>
      </w:pPr>
    </w:p>
    <w:p w:rsidR="00485DAA" w:rsidRDefault="00485DAA">
      <w:pPr>
        <w:pStyle w:val="ConsPlusNormal"/>
      </w:pPr>
    </w:p>
    <w:p w:rsidR="00485DAA" w:rsidRDefault="00485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62BD" w:rsidRDefault="00B862BD"/>
    <w:sectPr w:rsidR="00B862BD" w:rsidSect="00485D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AA"/>
    <w:rsid w:val="00394427"/>
    <w:rsid w:val="00432B97"/>
    <w:rsid w:val="00485DAA"/>
    <w:rsid w:val="00565365"/>
    <w:rsid w:val="008E7F8C"/>
    <w:rsid w:val="00AE7165"/>
    <w:rsid w:val="00B862BD"/>
    <w:rsid w:val="00CC5FAB"/>
    <w:rsid w:val="00E934BE"/>
    <w:rsid w:val="00EF7050"/>
    <w:rsid w:val="00F7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898ABF7237FFEA399EAFF804B07BE3D41991E4374DDB43B91A9002C291121BBD28381569B83D4C7t1H" TargetMode="External"/><Relationship Id="rId13" Type="http://schemas.openxmlformats.org/officeDocument/2006/relationships/hyperlink" Target="consultantplus://offline/ref=3B7898ABF7237FFEA399EAFF804B07BE3E419C1E40268AB66AC4A70524795931F5978E805692C8t7H" TargetMode="External"/><Relationship Id="rId18" Type="http://schemas.openxmlformats.org/officeDocument/2006/relationships/hyperlink" Target="consultantplus://offline/ref=3B7898ABF7237FFEA399EAFF804B07BE3D41991C4B74DDB43B91A9002C291121BBD28381569A87D6C7t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7898ABF7237FFEA399EAFF804B07BE3D41991E4374DDB43B91A9002C291121BBD28381569B83D4C7tEH" TargetMode="External"/><Relationship Id="rId7" Type="http://schemas.openxmlformats.org/officeDocument/2006/relationships/hyperlink" Target="consultantplus://offline/ref=3B7898ABF7237FFEA399EAFF804B07BE394C9C1C487B80BE33C8A5022B264E36BC9B8F80569B83CDt2H" TargetMode="External"/><Relationship Id="rId12" Type="http://schemas.openxmlformats.org/officeDocument/2006/relationships/hyperlink" Target="consultantplus://offline/ref=3B7898ABF7237FFEA399EAFF804B07BE3D4E981F4D77DDB43B91A9002CC2t9H" TargetMode="External"/><Relationship Id="rId17" Type="http://schemas.openxmlformats.org/officeDocument/2006/relationships/hyperlink" Target="consultantplus://offline/ref=3B7898ABF7237FFEA399EAFF804B07BE3D4199124971DDB43B91A9002C291121BBD28381569B86DDC7t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7898ABF7237FFEA399EAFF804B07BE3D4198194F71DDB43B91A9002C291121BBD28381569B83D3C7tFH" TargetMode="External"/><Relationship Id="rId20" Type="http://schemas.openxmlformats.org/officeDocument/2006/relationships/hyperlink" Target="consultantplus://offline/ref=3B7898ABF7237FFEA399EAFF804B07BE3D4199184873DDB43B91A9002C291121BBD28383C5t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7898ABF7237FFEA399EAFF804B07BE3D41991E4374DDB43B91A9002C291121BBD28381569B83D4C7t1H" TargetMode="External"/><Relationship Id="rId11" Type="http://schemas.openxmlformats.org/officeDocument/2006/relationships/hyperlink" Target="consultantplus://offline/ref=3B7898ABF7237FFEA399EAFF804B07BE3D41991E4374DDB43B91A9002C291121BBD28381569B83D4C7t0H" TargetMode="External"/><Relationship Id="rId5" Type="http://schemas.openxmlformats.org/officeDocument/2006/relationships/hyperlink" Target="consultantplus://offline/ref=3B7898ABF7237FFEA399EAFF804B07BE394C9C1C487B80BE33C8A5022B264E36BC9B8F80569B83CDt2H" TargetMode="External"/><Relationship Id="rId15" Type="http://schemas.openxmlformats.org/officeDocument/2006/relationships/hyperlink" Target="consultantplus://offline/ref=3B7898ABF7237FFEA399EAFF804B07BE3D4198194F74DDB43B91A9002C291121BBD28385C5tE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B7898ABF7237FFEA399EAFF804B07BE3D4E9D184879DDB43B91A9002C291121BBD28381569B83D2C7t6H" TargetMode="External"/><Relationship Id="rId19" Type="http://schemas.openxmlformats.org/officeDocument/2006/relationships/hyperlink" Target="consultantplus://offline/ref=3B7898ABF7237FFEA399EAFF804B07BE3D4F9B194975DDB43B91A9002CC2t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7898ABF7237FFEA399EAFF804B07BE3D4C931F4F76DDB43B91A9002C291121BBD28381569B83D1C7t0H" TargetMode="External"/><Relationship Id="rId14" Type="http://schemas.openxmlformats.org/officeDocument/2006/relationships/hyperlink" Target="consultantplus://offline/ref=3B7898ABF7237FFEA399EAFF804B07BE3D4199124E76DDB43B91A9002C291121BBD28381569B82D4C7t5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Плетенко</dc:creator>
  <cp:keywords/>
  <dc:description/>
  <cp:lastModifiedBy>Плетенко</cp:lastModifiedBy>
  <cp:revision>1</cp:revision>
  <dcterms:created xsi:type="dcterms:W3CDTF">2015-12-10T07:45:00Z</dcterms:created>
  <dcterms:modified xsi:type="dcterms:W3CDTF">2015-12-10T07:45:00Z</dcterms:modified>
</cp:coreProperties>
</file>