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714" w:rsidRPr="00ED2CD5" w:rsidRDefault="00BF5714" w:rsidP="00BF5714">
      <w:pPr>
        <w:pStyle w:val="ConsPlusNormal"/>
        <w:jc w:val="right"/>
        <w:outlineLvl w:val="1"/>
        <w:rPr>
          <w:rFonts w:ascii="Times New Roman" w:hAnsi="Times New Roman" w:cs="Times New Roman"/>
        </w:rPr>
      </w:pPr>
      <w:bookmarkStart w:id="0" w:name="_GoBack"/>
      <w:bookmarkEnd w:id="0"/>
    </w:p>
    <w:p w:rsidR="00BF5714" w:rsidRPr="00ED2CD5" w:rsidRDefault="00C64BA5" w:rsidP="00BF5714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Приложение № 2</w:t>
      </w:r>
    </w:p>
    <w:p w:rsidR="00BF5714" w:rsidRPr="00ED2CD5" w:rsidRDefault="00BF5714" w:rsidP="00BF5714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ED2CD5">
        <w:rPr>
          <w:rFonts w:ascii="Times New Roman" w:hAnsi="Times New Roman" w:cs="Times New Roman"/>
          <w:sz w:val="20"/>
        </w:rPr>
        <w:t>к Административному регламенту,</w:t>
      </w:r>
    </w:p>
    <w:p w:rsidR="00BF5714" w:rsidRPr="00ED2CD5" w:rsidRDefault="00BF5714" w:rsidP="00BF5714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ED2CD5">
        <w:rPr>
          <w:rFonts w:ascii="Times New Roman" w:hAnsi="Times New Roman" w:cs="Times New Roman"/>
          <w:sz w:val="20"/>
        </w:rPr>
        <w:t>утвержденному приказом</w:t>
      </w:r>
    </w:p>
    <w:p w:rsidR="00BF5714" w:rsidRPr="00ED2CD5" w:rsidRDefault="00BF5714" w:rsidP="00BF5714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ED2CD5">
        <w:rPr>
          <w:rFonts w:ascii="Times New Roman" w:hAnsi="Times New Roman" w:cs="Times New Roman"/>
          <w:sz w:val="20"/>
        </w:rPr>
        <w:t>Минкомсвязи России</w:t>
      </w:r>
    </w:p>
    <w:p w:rsidR="00BF5714" w:rsidRPr="00ED2CD5" w:rsidRDefault="00BF5714" w:rsidP="00BF5714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ED2CD5">
        <w:rPr>
          <w:rFonts w:ascii="Times New Roman" w:hAnsi="Times New Roman" w:cs="Times New Roman"/>
          <w:sz w:val="20"/>
        </w:rPr>
        <w:t>от ___________ № _______</w:t>
      </w:r>
    </w:p>
    <w:p w:rsidR="00BF5714" w:rsidRPr="00ED2CD5" w:rsidRDefault="00BF5714" w:rsidP="00BF5714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BF5714" w:rsidRPr="00ED2CD5" w:rsidRDefault="00BF5714" w:rsidP="00BF5714">
      <w:pPr>
        <w:pStyle w:val="ConsPlusNormal"/>
        <w:tabs>
          <w:tab w:val="left" w:pos="6521"/>
        </w:tabs>
        <w:ind w:left="6521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              </w:t>
      </w:r>
      <w:r w:rsidRPr="00ED2CD5">
        <w:rPr>
          <w:rFonts w:ascii="Times New Roman" w:hAnsi="Times New Roman" w:cs="Times New Roman"/>
          <w:sz w:val="20"/>
        </w:rPr>
        <w:t xml:space="preserve">Форма </w:t>
      </w:r>
    </w:p>
    <w:p w:rsidR="00BF5714" w:rsidRPr="00ED2CD5" w:rsidRDefault="00BF5714" w:rsidP="00BF5714">
      <w:pPr>
        <w:pStyle w:val="ConsPlusNormal"/>
        <w:jc w:val="right"/>
        <w:rPr>
          <w:rFonts w:ascii="Times New Roman" w:hAnsi="Times New Roman" w:cs="Times New Roman"/>
        </w:rPr>
      </w:pPr>
    </w:p>
    <w:p w:rsidR="00BF5714" w:rsidRPr="00ED2CD5" w:rsidRDefault="00BF5714" w:rsidP="00BF57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2C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Уведомление </w:t>
      </w:r>
    </w:p>
    <w:p w:rsidR="00BF5714" w:rsidRPr="00ED2CD5" w:rsidRDefault="00BF5714" w:rsidP="00BF57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C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прекращении деятельности средства массовой информации</w:t>
      </w:r>
    </w:p>
    <w:p w:rsidR="00BF5714" w:rsidRPr="00ED2CD5" w:rsidRDefault="00BF5714" w:rsidP="00BF5714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5714" w:rsidRPr="00ED2CD5" w:rsidRDefault="00BF5714" w:rsidP="00BF571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F5714" w:rsidRPr="00ED2CD5" w:rsidRDefault="00BF5714" w:rsidP="00BF571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F5714" w:rsidRPr="00ED2CD5" w:rsidRDefault="00BF5714" w:rsidP="00BF571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D2CD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ED2CD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Сообщаю(ем), что в соответствии с требованиями ст. 1</w:t>
      </w:r>
      <w:r w:rsidR="00E4668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ED2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</w:t>
      </w:r>
      <w:r w:rsidR="00C64BA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D2CD5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 от 27 декабря 1991 г. № 2124-</w:t>
      </w:r>
      <w:r w:rsidRPr="00ED2CD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C64B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средствах массовой</w:t>
      </w:r>
      <w:r w:rsidRPr="00ED2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информации» учредитель (соучредители) средства массовой информации</w:t>
      </w:r>
    </w:p>
    <w:p w:rsidR="00BF5714" w:rsidRPr="00ED2CD5" w:rsidRDefault="00BF5714" w:rsidP="00BF57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C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BF5714" w:rsidRPr="00ED2CD5" w:rsidRDefault="00BF5714" w:rsidP="00BF57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D2CD5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(полное наименование учредителя (соучредителей)</w:t>
      </w:r>
    </w:p>
    <w:p w:rsidR="00BF5714" w:rsidRPr="00ED2CD5" w:rsidRDefault="00BF5714" w:rsidP="00BF57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5714" w:rsidRPr="00ED2CD5" w:rsidRDefault="00BF5714" w:rsidP="00BF57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C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принял(и) решение о прекращении деятельности средства массовой                     информации</w:t>
      </w:r>
    </w:p>
    <w:p w:rsidR="00BF5714" w:rsidRPr="00ED2CD5" w:rsidRDefault="00BF5714" w:rsidP="00BF57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C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BF5714" w:rsidRPr="00ED2CD5" w:rsidRDefault="00BF5714" w:rsidP="00BF57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D2CD5">
        <w:rPr>
          <w:rFonts w:ascii="Times New Roman" w:eastAsia="Times New Roman" w:hAnsi="Times New Roman" w:cs="Times New Roman"/>
          <w:sz w:val="20"/>
          <w:szCs w:val="20"/>
          <w:lang w:eastAsia="ru-RU"/>
        </w:rPr>
        <w:t>(форма распространения и наименование средства массовой информации)</w:t>
      </w:r>
    </w:p>
    <w:p w:rsidR="00BF5714" w:rsidRPr="00ED2CD5" w:rsidRDefault="00BF5714" w:rsidP="00BF57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F5714" w:rsidRPr="00ED2CD5" w:rsidRDefault="00BF5714" w:rsidP="00BF57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Регистрационный номер и дата регистрации СМИ </w:t>
      </w:r>
    </w:p>
    <w:p w:rsidR="00BF5714" w:rsidRPr="00ED2CD5" w:rsidRDefault="00BF5714" w:rsidP="00BF57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C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</w:t>
      </w:r>
    </w:p>
    <w:p w:rsidR="00BF5714" w:rsidRPr="00ED2CD5" w:rsidRDefault="00BF5714" w:rsidP="00BF57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5714" w:rsidRPr="00ED2CD5" w:rsidRDefault="00BF5714" w:rsidP="00BF57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Оригинал свидетельства, выданного до 1 января 2018 г., </w:t>
      </w:r>
    </w:p>
    <w:p w:rsidR="00BF5714" w:rsidRPr="00ED2CD5" w:rsidRDefault="00BF5714" w:rsidP="00BF57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_________________________________________________________________ </w:t>
      </w:r>
    </w:p>
    <w:p w:rsidR="00BF5714" w:rsidRPr="00ED2CD5" w:rsidRDefault="00BF5714" w:rsidP="00BF57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D2C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(прилагается или утерян) </w:t>
      </w:r>
    </w:p>
    <w:p w:rsidR="00BF5714" w:rsidRPr="00ED2CD5" w:rsidRDefault="00BF5714" w:rsidP="00BF57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</w:p>
    <w:p w:rsidR="00BF5714" w:rsidRPr="00ED2CD5" w:rsidRDefault="00BF5714" w:rsidP="00BF5714">
      <w:pPr>
        <w:spacing w:after="0" w:line="240" w:lineRule="auto"/>
        <w:ind w:left="708" w:firstLine="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</w:t>
      </w:r>
    </w:p>
    <w:p w:rsidR="00BF5714" w:rsidRPr="00ED2CD5" w:rsidRDefault="00BF5714" w:rsidP="00BF5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BF5714" w:rsidRPr="00ED2CD5" w:rsidRDefault="00BF5714" w:rsidP="00BF571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D2C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                                                                      _______________________________</w:t>
      </w:r>
    </w:p>
    <w:p w:rsidR="00BF5714" w:rsidRPr="00ED2CD5" w:rsidRDefault="00BF5714" w:rsidP="00BF571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D2C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(должность)                                                                                                   (расшифровка подписи) </w:t>
      </w:r>
    </w:p>
    <w:p w:rsidR="00BF5714" w:rsidRPr="00ED2CD5" w:rsidRDefault="00BF5714" w:rsidP="00BF57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5714" w:rsidRPr="00ED2CD5" w:rsidRDefault="00BF5714" w:rsidP="00BF571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D2C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(печать, подпись)</w:t>
      </w:r>
    </w:p>
    <w:p w:rsidR="00315708" w:rsidRDefault="00315708"/>
    <w:sectPr w:rsidR="003157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714"/>
    <w:rsid w:val="00315708"/>
    <w:rsid w:val="00B46D5C"/>
    <w:rsid w:val="00BF5714"/>
    <w:rsid w:val="00C64BA5"/>
    <w:rsid w:val="00E4668C"/>
    <w:rsid w:val="00E71E44"/>
    <w:rsid w:val="00F14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7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57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7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57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Солодовникова Светлана Александровна</dc:creator>
  <cp:lastModifiedBy>Килова</cp:lastModifiedBy>
  <cp:revision>2</cp:revision>
  <dcterms:created xsi:type="dcterms:W3CDTF">2021-02-26T09:48:00Z</dcterms:created>
  <dcterms:modified xsi:type="dcterms:W3CDTF">2021-02-26T09:48:00Z</dcterms:modified>
</cp:coreProperties>
</file>